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F62" w:rsidRDefault="00922F62" w:rsidP="00922F62">
      <w:pPr>
        <w:tabs>
          <w:tab w:val="left" w:pos="4962"/>
        </w:tabs>
        <w:rPr>
          <w:rFonts w:ascii="Arial" w:hAnsi="Arial" w:cs="Arial"/>
        </w:rPr>
      </w:pPr>
      <w:bookmarkStart w:id="0" w:name="_GoBack"/>
      <w:bookmarkEnd w:id="0"/>
    </w:p>
    <w:p w:rsidR="009E737E" w:rsidRDefault="00057A26" w:rsidP="00922F62">
      <w:pPr>
        <w:tabs>
          <w:tab w:val="left" w:pos="4962"/>
        </w:tabs>
        <w:rPr>
          <w:rFonts w:ascii="Arial" w:hAnsi="Arial" w:cs="Arial"/>
          <w:b/>
          <w:sz w:val="24"/>
          <w:szCs w:val="24"/>
        </w:rPr>
      </w:pPr>
      <w:r w:rsidRPr="00C31974">
        <w:rPr>
          <w:rFonts w:ascii="Arial" w:hAnsi="Arial" w:cs="Arial"/>
          <w:b/>
          <w:sz w:val="24"/>
          <w:szCs w:val="24"/>
        </w:rPr>
        <w:t>Informationsbrev till samtliga vårdnadshavare som har barn på Klöxhultsskolan</w:t>
      </w:r>
      <w:r w:rsidR="00CA7F97">
        <w:rPr>
          <w:rFonts w:ascii="Arial" w:hAnsi="Arial" w:cs="Arial"/>
          <w:b/>
          <w:sz w:val="24"/>
          <w:szCs w:val="24"/>
        </w:rPr>
        <w:t>, Montessoriskolan och Ryfors skola.</w:t>
      </w:r>
    </w:p>
    <w:p w:rsidR="00CA7F97" w:rsidRPr="00AD3AB1" w:rsidRDefault="00CA7F97" w:rsidP="00922F62">
      <w:pPr>
        <w:tabs>
          <w:tab w:val="left" w:pos="4962"/>
        </w:tabs>
        <w:rPr>
          <w:rFonts w:ascii="Arial" w:hAnsi="Arial" w:cs="Arial"/>
          <w:sz w:val="24"/>
          <w:szCs w:val="24"/>
        </w:rPr>
      </w:pPr>
      <w:r w:rsidRPr="00AD3AB1">
        <w:rPr>
          <w:rFonts w:ascii="Arial" w:hAnsi="Arial" w:cs="Arial"/>
          <w:sz w:val="24"/>
          <w:szCs w:val="24"/>
        </w:rPr>
        <w:t>Hej!</w:t>
      </w:r>
    </w:p>
    <w:p w:rsidR="00CA7F97" w:rsidRPr="00AD3AB1" w:rsidRDefault="00CA7F97" w:rsidP="00922F62">
      <w:pPr>
        <w:tabs>
          <w:tab w:val="left" w:pos="4962"/>
        </w:tabs>
        <w:rPr>
          <w:rFonts w:ascii="Arial" w:hAnsi="Arial" w:cs="Arial"/>
          <w:sz w:val="24"/>
          <w:szCs w:val="24"/>
        </w:rPr>
      </w:pPr>
      <w:r w:rsidRPr="00AD3AB1">
        <w:rPr>
          <w:rFonts w:ascii="Arial" w:hAnsi="Arial" w:cs="Arial"/>
          <w:sz w:val="24"/>
          <w:szCs w:val="24"/>
        </w:rPr>
        <w:t xml:space="preserve">För någon vecka sedan kom det till vår kännedom om att det funnits en vit bil (en Audi) som kört vid Elmeskolan. Föraren av bilen har tryckt ner sidorutan på bilen och talat med en elev som går på Elmeskolan. När vi nu har pratat med rektor på Elmeskolan säger </w:t>
      </w:r>
      <w:r w:rsidR="00AB3706">
        <w:rPr>
          <w:rFonts w:ascii="Arial" w:hAnsi="Arial" w:cs="Arial"/>
          <w:sz w:val="24"/>
          <w:szCs w:val="24"/>
        </w:rPr>
        <w:t>rektor</w:t>
      </w:r>
      <w:r w:rsidR="00760D77">
        <w:rPr>
          <w:rFonts w:ascii="Arial" w:hAnsi="Arial" w:cs="Arial"/>
          <w:sz w:val="24"/>
          <w:szCs w:val="24"/>
        </w:rPr>
        <w:t xml:space="preserve"> </w:t>
      </w:r>
      <w:r w:rsidRPr="00AD3AB1">
        <w:rPr>
          <w:rFonts w:ascii="Arial" w:hAnsi="Arial" w:cs="Arial"/>
          <w:sz w:val="24"/>
          <w:szCs w:val="24"/>
        </w:rPr>
        <w:t xml:space="preserve">att det kan vara på två sätt. Antingen har </w:t>
      </w:r>
      <w:r w:rsidR="00722B25" w:rsidRPr="00AD3AB1">
        <w:rPr>
          <w:rFonts w:ascii="Arial" w:hAnsi="Arial" w:cs="Arial"/>
          <w:sz w:val="24"/>
          <w:szCs w:val="24"/>
        </w:rPr>
        <w:t>föraren</w:t>
      </w:r>
      <w:r w:rsidRPr="00AD3AB1">
        <w:rPr>
          <w:rFonts w:ascii="Arial" w:hAnsi="Arial" w:cs="Arial"/>
          <w:sz w:val="24"/>
          <w:szCs w:val="24"/>
        </w:rPr>
        <w:t xml:space="preserve"> frågat eleven om vägen till stationen</w:t>
      </w:r>
      <w:r w:rsidR="00722B25" w:rsidRPr="00AD3AB1">
        <w:rPr>
          <w:rFonts w:ascii="Arial" w:hAnsi="Arial" w:cs="Arial"/>
          <w:sz w:val="24"/>
          <w:szCs w:val="24"/>
        </w:rPr>
        <w:t xml:space="preserve"> </w:t>
      </w:r>
      <w:r w:rsidR="00722B25" w:rsidRPr="00AD3AB1">
        <w:rPr>
          <w:rFonts w:ascii="Arial" w:hAnsi="Arial" w:cs="Arial"/>
          <w:sz w:val="24"/>
          <w:szCs w:val="24"/>
          <w:u w:val="single"/>
        </w:rPr>
        <w:t>eller</w:t>
      </w:r>
      <w:r w:rsidR="00722B25" w:rsidRPr="00AD3AB1">
        <w:rPr>
          <w:rFonts w:ascii="Arial" w:hAnsi="Arial" w:cs="Arial"/>
          <w:sz w:val="24"/>
          <w:szCs w:val="24"/>
        </w:rPr>
        <w:t xml:space="preserve"> att föraren har frågar eleven om h</w:t>
      </w:r>
      <w:r w:rsidR="00760D77">
        <w:rPr>
          <w:rFonts w:ascii="Arial" w:hAnsi="Arial" w:cs="Arial"/>
          <w:sz w:val="24"/>
          <w:szCs w:val="24"/>
        </w:rPr>
        <w:t>e</w:t>
      </w:r>
      <w:r w:rsidR="00722B25" w:rsidRPr="00AD3AB1">
        <w:rPr>
          <w:rFonts w:ascii="Arial" w:hAnsi="Arial" w:cs="Arial"/>
          <w:sz w:val="24"/>
          <w:szCs w:val="24"/>
        </w:rPr>
        <w:t>n ville ha skjuts till stationen</w:t>
      </w:r>
      <w:r w:rsidR="00F714D6" w:rsidRPr="00AD3AB1">
        <w:rPr>
          <w:rFonts w:ascii="Arial" w:hAnsi="Arial" w:cs="Arial"/>
          <w:sz w:val="24"/>
          <w:szCs w:val="24"/>
        </w:rPr>
        <w:t xml:space="preserve"> </w:t>
      </w:r>
      <w:r w:rsidR="00760D77">
        <w:rPr>
          <w:rFonts w:ascii="Arial" w:hAnsi="Arial" w:cs="Arial"/>
          <w:sz w:val="24"/>
          <w:szCs w:val="24"/>
        </w:rPr>
        <w:t xml:space="preserve">Det har </w:t>
      </w:r>
      <w:r w:rsidR="00722B25" w:rsidRPr="00AD3AB1">
        <w:rPr>
          <w:rFonts w:ascii="Arial" w:hAnsi="Arial" w:cs="Arial"/>
          <w:sz w:val="24"/>
          <w:szCs w:val="24"/>
        </w:rPr>
        <w:t>varit svårt</w:t>
      </w:r>
      <w:r w:rsidR="00F714D6" w:rsidRPr="00AD3AB1">
        <w:rPr>
          <w:rFonts w:ascii="Arial" w:hAnsi="Arial" w:cs="Arial"/>
          <w:sz w:val="24"/>
          <w:szCs w:val="24"/>
        </w:rPr>
        <w:t xml:space="preserve"> för eleven att förklara exakt vad som sades från föraren.</w:t>
      </w:r>
      <w:r w:rsidR="00FF7AB8" w:rsidRPr="00AD3AB1">
        <w:rPr>
          <w:rFonts w:ascii="Arial" w:hAnsi="Arial" w:cs="Arial"/>
          <w:sz w:val="24"/>
          <w:szCs w:val="24"/>
        </w:rPr>
        <w:t xml:space="preserve"> För er kännedom har rektor på Elmeskolan varit i kontakt med polisen om händelsen.</w:t>
      </w:r>
    </w:p>
    <w:p w:rsidR="00F714D6" w:rsidRPr="00AD3AB1" w:rsidRDefault="00F714D6" w:rsidP="00922F62">
      <w:pPr>
        <w:tabs>
          <w:tab w:val="left" w:pos="4962"/>
        </w:tabs>
        <w:rPr>
          <w:rFonts w:ascii="Arial" w:hAnsi="Arial" w:cs="Arial"/>
          <w:sz w:val="24"/>
          <w:szCs w:val="24"/>
        </w:rPr>
      </w:pPr>
      <w:r w:rsidRPr="00AD3AB1">
        <w:rPr>
          <w:rFonts w:ascii="Arial" w:hAnsi="Arial" w:cs="Arial"/>
          <w:sz w:val="24"/>
          <w:szCs w:val="24"/>
        </w:rPr>
        <w:t>Det har cirkulerat rykten om att föraren har lockat med godis, att bilen skulle vara en vit Kia och att det har pågått i flera veckor. Allt detta kan dementera</w:t>
      </w:r>
      <w:r w:rsidR="00760D77">
        <w:rPr>
          <w:rFonts w:ascii="Arial" w:hAnsi="Arial" w:cs="Arial"/>
          <w:sz w:val="24"/>
          <w:szCs w:val="24"/>
        </w:rPr>
        <w:t>s</w:t>
      </w:r>
      <w:r w:rsidRPr="00AD3AB1">
        <w:rPr>
          <w:rFonts w:ascii="Arial" w:hAnsi="Arial" w:cs="Arial"/>
          <w:sz w:val="24"/>
          <w:szCs w:val="24"/>
        </w:rPr>
        <w:t xml:space="preserve"> efter samtal med rektor på Elmeskolan idag.</w:t>
      </w:r>
    </w:p>
    <w:p w:rsidR="00F714D6" w:rsidRPr="00AD3AB1" w:rsidRDefault="00F714D6" w:rsidP="00922F62">
      <w:pPr>
        <w:tabs>
          <w:tab w:val="left" w:pos="4962"/>
        </w:tabs>
        <w:rPr>
          <w:rFonts w:ascii="Arial" w:hAnsi="Arial" w:cs="Arial"/>
          <w:sz w:val="24"/>
          <w:szCs w:val="24"/>
        </w:rPr>
      </w:pPr>
      <w:r w:rsidRPr="00AD3AB1">
        <w:rPr>
          <w:rFonts w:ascii="Arial" w:hAnsi="Arial" w:cs="Arial"/>
          <w:sz w:val="24"/>
          <w:szCs w:val="24"/>
        </w:rPr>
        <w:t xml:space="preserve">När vi på våra skolor fick </w:t>
      </w:r>
      <w:r w:rsidR="00F14F83" w:rsidRPr="00AD3AB1">
        <w:rPr>
          <w:rFonts w:ascii="Arial" w:hAnsi="Arial" w:cs="Arial"/>
          <w:sz w:val="24"/>
          <w:szCs w:val="24"/>
        </w:rPr>
        <w:t xml:space="preserve">kännedom om händelsen </w:t>
      </w:r>
      <w:r w:rsidR="00FF7AB8" w:rsidRPr="00AD3AB1">
        <w:rPr>
          <w:rFonts w:ascii="Arial" w:hAnsi="Arial" w:cs="Arial"/>
          <w:sz w:val="24"/>
          <w:szCs w:val="24"/>
        </w:rPr>
        <w:t>mailade vi ut till samtlig personal och uppmanade dem att prata med eleverna. Det vi missade var att skicka ut information till er på ett organiserat sätt. Det blev så att en del vårdnadshavare fick information från personal och en del fick det inte, vilket vi beklagar och ber om ursäkt för.</w:t>
      </w:r>
    </w:p>
    <w:p w:rsidR="00FF7AB8" w:rsidRPr="00AD3AB1" w:rsidRDefault="00FF7AB8" w:rsidP="00922F62">
      <w:pPr>
        <w:tabs>
          <w:tab w:val="left" w:pos="4962"/>
        </w:tabs>
        <w:rPr>
          <w:rFonts w:ascii="Arial" w:hAnsi="Arial" w:cs="Arial"/>
          <w:sz w:val="24"/>
          <w:szCs w:val="24"/>
        </w:rPr>
      </w:pPr>
      <w:r w:rsidRPr="00AD3AB1">
        <w:rPr>
          <w:rFonts w:ascii="Arial" w:hAnsi="Arial" w:cs="Arial"/>
          <w:sz w:val="24"/>
          <w:szCs w:val="24"/>
        </w:rPr>
        <w:t xml:space="preserve">Med detta informationsbrev vill vi ställa saker tillrätta och ge den mest korrekta information som vi har fått till oss. Det är viktigt att det inte florerar </w:t>
      </w:r>
      <w:r w:rsidR="00AD3AB1" w:rsidRPr="00AD3AB1">
        <w:rPr>
          <w:rFonts w:ascii="Arial" w:hAnsi="Arial" w:cs="Arial"/>
          <w:sz w:val="24"/>
          <w:szCs w:val="24"/>
        </w:rPr>
        <w:t>rykten i en sådan här fråga utan att man förlitar sig på den fakta som finns.</w:t>
      </w:r>
      <w:r w:rsidR="00AD3AB1">
        <w:rPr>
          <w:rFonts w:ascii="Arial" w:hAnsi="Arial" w:cs="Arial"/>
          <w:sz w:val="24"/>
          <w:szCs w:val="24"/>
        </w:rPr>
        <w:t xml:space="preserve"> Rykten skapar gärna oro och vi vet att både vårdnadshavare och elever har oroat sig för den information som har snurrat runt.</w:t>
      </w:r>
    </w:p>
    <w:p w:rsidR="00AD3AB1" w:rsidRPr="00AD3AB1" w:rsidRDefault="00AD3AB1" w:rsidP="00922F62">
      <w:pPr>
        <w:tabs>
          <w:tab w:val="left" w:pos="4962"/>
        </w:tabs>
        <w:rPr>
          <w:rFonts w:ascii="Arial" w:hAnsi="Arial" w:cs="Arial"/>
          <w:sz w:val="24"/>
          <w:szCs w:val="24"/>
        </w:rPr>
      </w:pPr>
      <w:r w:rsidRPr="00AD3AB1">
        <w:rPr>
          <w:rFonts w:ascii="Arial" w:hAnsi="Arial" w:cs="Arial"/>
          <w:sz w:val="24"/>
          <w:szCs w:val="24"/>
        </w:rPr>
        <w:t>Vi vill uppmana er att alltid ha en ständigt pågående dialog med era barn om hur de ska agera om någon för dem okänd person kommer fram till dem och påstår saker. Barn är väldigt sårbara när det gäller familjemedlemmar och då kan det vara lätt att glömma bort vad man har pratat om och följa med någon som utnyttjar en situation.</w:t>
      </w:r>
    </w:p>
    <w:p w:rsidR="00C31974" w:rsidRDefault="00C31974" w:rsidP="00922F62">
      <w:pPr>
        <w:tabs>
          <w:tab w:val="left" w:pos="4962"/>
        </w:tabs>
        <w:rPr>
          <w:rFonts w:ascii="Arial" w:hAnsi="Arial" w:cs="Arial"/>
          <w:sz w:val="24"/>
          <w:szCs w:val="24"/>
        </w:rPr>
      </w:pPr>
    </w:p>
    <w:p w:rsidR="00AD3AB1" w:rsidRPr="00C31974" w:rsidRDefault="00AD3AB1" w:rsidP="00922F62">
      <w:pPr>
        <w:tabs>
          <w:tab w:val="left" w:pos="4962"/>
        </w:tabs>
        <w:rPr>
          <w:rFonts w:ascii="Arial" w:hAnsi="Arial" w:cs="Arial"/>
          <w:sz w:val="24"/>
          <w:szCs w:val="24"/>
        </w:rPr>
      </w:pPr>
    </w:p>
    <w:p w:rsidR="007D6918" w:rsidRDefault="00AD3AB1" w:rsidP="00922F62">
      <w:pPr>
        <w:tabs>
          <w:tab w:val="left" w:pos="4962"/>
        </w:tabs>
        <w:rPr>
          <w:rFonts w:ascii="Arial" w:hAnsi="Arial" w:cs="Arial"/>
        </w:rPr>
      </w:pPr>
      <w:r w:rsidRPr="00733F21">
        <w:rPr>
          <w:noProof/>
          <w:lang w:eastAsia="sv-SE"/>
        </w:rPr>
        <w:drawing>
          <wp:anchor distT="0" distB="0" distL="114300" distR="114300" simplePos="0" relativeHeight="251660288" behindDoc="1" locked="0" layoutInCell="1" allowOverlap="1" wp14:anchorId="6C610B96" wp14:editId="620679D8">
            <wp:simplePos x="0" y="0"/>
            <wp:positionH relativeFrom="page">
              <wp:posOffset>6426835</wp:posOffset>
            </wp:positionH>
            <wp:positionV relativeFrom="paragraph">
              <wp:posOffset>273050</wp:posOffset>
            </wp:positionV>
            <wp:extent cx="1103630" cy="2162175"/>
            <wp:effectExtent l="0" t="0" r="1270" b="9525"/>
            <wp:wrapNone/>
            <wp:docPr id="3" name="Bildobjekt 1" descr="Bladmönster_lime50%_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Bladmönster_lime50%_PP.png"/>
                    <pic:cNvPicPr>
                      <a:picLocks noChangeAspect="1"/>
                    </pic:cNvPicPr>
                  </pic:nvPicPr>
                  <pic:blipFill rotWithShape="1">
                    <a:blip r:embed="rId6" cstate="print">
                      <a:extLst>
                        <a:ext uri="{28A0092B-C50C-407E-A947-70E740481C1C}">
                          <a14:useLocalDpi xmlns:a14="http://schemas.microsoft.com/office/drawing/2010/main" val="0"/>
                        </a:ext>
                      </a:extLst>
                    </a:blip>
                    <a:srcRect l="70438" r="11705"/>
                    <a:stretch/>
                  </pic:blipFill>
                  <pic:spPr bwMode="auto">
                    <a:xfrm>
                      <a:off x="0" y="0"/>
                      <a:ext cx="1103630" cy="2162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1974">
        <w:rPr>
          <w:rFonts w:ascii="Arial" w:hAnsi="Arial" w:cs="Arial"/>
        </w:rPr>
        <w:t xml:space="preserve">Andreas Burander rektor 0476-555 02 </w:t>
      </w:r>
      <w:hyperlink r:id="rId7" w:history="1">
        <w:r w:rsidR="00C31974" w:rsidRPr="00300157">
          <w:rPr>
            <w:rStyle w:val="Hyperlnk"/>
            <w:rFonts w:ascii="Arial" w:hAnsi="Arial" w:cs="Arial"/>
          </w:rPr>
          <w:t>andreas.burander@almhult.se</w:t>
        </w:r>
      </w:hyperlink>
    </w:p>
    <w:p w:rsidR="00C31974" w:rsidRDefault="00C31974" w:rsidP="00922F62">
      <w:pPr>
        <w:tabs>
          <w:tab w:val="left" w:pos="4962"/>
        </w:tabs>
        <w:rPr>
          <w:rFonts w:ascii="Arial" w:hAnsi="Arial" w:cs="Arial"/>
        </w:rPr>
      </w:pPr>
      <w:r>
        <w:rPr>
          <w:rFonts w:ascii="Arial" w:hAnsi="Arial" w:cs="Arial"/>
        </w:rPr>
        <w:t xml:space="preserve">Elisabeth Lindén rektor 0476-555 06 </w:t>
      </w:r>
      <w:hyperlink r:id="rId8" w:history="1">
        <w:r w:rsidRPr="00300157">
          <w:rPr>
            <w:rStyle w:val="Hyperlnk"/>
            <w:rFonts w:ascii="Arial" w:hAnsi="Arial" w:cs="Arial"/>
          </w:rPr>
          <w:t>elisabeth.linden@almhult.se</w:t>
        </w:r>
      </w:hyperlink>
    </w:p>
    <w:p w:rsidR="00051106" w:rsidRPr="0039770D" w:rsidRDefault="003C4E8E" w:rsidP="0039770D">
      <w:pPr>
        <w:tabs>
          <w:tab w:val="left" w:pos="4962"/>
        </w:tabs>
        <w:rPr>
          <w:rFonts w:ascii="Arial" w:hAnsi="Arial" w:cs="Arial"/>
        </w:rPr>
      </w:pPr>
    </w:p>
    <w:sectPr w:rsidR="00051106" w:rsidRPr="0039770D">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3D9" w:rsidRDefault="00CF23D9" w:rsidP="008D1BA1">
      <w:pPr>
        <w:spacing w:after="0" w:line="240" w:lineRule="auto"/>
      </w:pPr>
      <w:r>
        <w:separator/>
      </w:r>
    </w:p>
  </w:endnote>
  <w:endnote w:type="continuationSeparator" w:id="0">
    <w:p w:rsidR="00CF23D9" w:rsidRDefault="00CF23D9" w:rsidP="008D1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3D9" w:rsidRDefault="00CF23D9" w:rsidP="008D1BA1">
      <w:pPr>
        <w:spacing w:after="0" w:line="240" w:lineRule="auto"/>
      </w:pPr>
      <w:r>
        <w:separator/>
      </w:r>
    </w:p>
  </w:footnote>
  <w:footnote w:type="continuationSeparator" w:id="0">
    <w:p w:rsidR="00CF23D9" w:rsidRDefault="00CF23D9" w:rsidP="008D1B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BA1" w:rsidRDefault="008D1BA1" w:rsidP="008D1BA1">
    <w:pPr>
      <w:pStyle w:val="Sidhuvud"/>
      <w:tabs>
        <w:tab w:val="left" w:pos="4962"/>
      </w:tabs>
      <w:rPr>
        <w:rFonts w:ascii="Arial" w:hAnsi="Arial" w:cs="Arial"/>
      </w:rPr>
    </w:pPr>
    <w:r w:rsidRPr="00215C02">
      <w:rPr>
        <w:rFonts w:ascii="Arial" w:hAnsi="Arial" w:cs="Arial"/>
        <w:noProof/>
        <w:lang w:eastAsia="sv-SE"/>
      </w:rPr>
      <w:drawing>
        <wp:inline distT="0" distB="0" distL="0" distR="0" wp14:anchorId="2A7EC555" wp14:editId="5C652A6A">
          <wp:extent cx="1285875" cy="457200"/>
          <wp:effectExtent l="0" t="0" r="9525" b="0"/>
          <wp:docPr id="1" name="Bildobjekt 1" descr="almhult_lgo_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mhult_lgo_fä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457200"/>
                  </a:xfrm>
                  <a:prstGeom prst="rect">
                    <a:avLst/>
                  </a:prstGeom>
                  <a:noFill/>
                  <a:ln>
                    <a:noFill/>
                  </a:ln>
                </pic:spPr>
              </pic:pic>
            </a:graphicData>
          </a:graphic>
        </wp:inline>
      </w:drawing>
    </w:r>
    <w:r>
      <w:rPr>
        <w:rFonts w:ascii="Arial" w:hAnsi="Arial" w:cs="Arial"/>
      </w:rPr>
      <w:fldChar w:fldCharType="begin"/>
    </w:r>
    <w:r>
      <w:rPr>
        <w:rFonts w:ascii="Arial" w:hAnsi="Arial" w:cs="Arial"/>
      </w:rPr>
      <w:fldChar w:fldCharType="end"/>
    </w:r>
  </w:p>
  <w:p w:rsidR="00057A26" w:rsidRDefault="00057A26" w:rsidP="008D1BA1">
    <w:pPr>
      <w:pStyle w:val="Sidhuvud"/>
      <w:tabs>
        <w:tab w:val="left" w:pos="4962"/>
      </w:tabs>
      <w:rPr>
        <w:rFonts w:ascii="Arial" w:hAnsi="Arial" w:cs="Arial"/>
      </w:rPr>
    </w:pPr>
    <w:r>
      <w:rPr>
        <w:rFonts w:ascii="Arial" w:hAnsi="Arial" w:cs="Arial"/>
      </w:rPr>
      <w:t>Klöxhultsskolan</w:t>
    </w:r>
  </w:p>
  <w:p w:rsidR="00CA7F97" w:rsidRDefault="00CA7F97" w:rsidP="008D1BA1">
    <w:pPr>
      <w:pStyle w:val="Sidhuvud"/>
      <w:tabs>
        <w:tab w:val="left" w:pos="4962"/>
      </w:tabs>
      <w:rPr>
        <w:rFonts w:ascii="Arial" w:hAnsi="Arial" w:cs="Arial"/>
      </w:rPr>
    </w:pPr>
    <w:r>
      <w:rPr>
        <w:rFonts w:ascii="Arial" w:hAnsi="Arial" w:cs="Arial"/>
      </w:rPr>
      <w:t>Montessoriskolan</w:t>
    </w:r>
  </w:p>
  <w:p w:rsidR="00CA7F97" w:rsidRPr="008D1BA1" w:rsidRDefault="00CA7F97" w:rsidP="008D1BA1">
    <w:pPr>
      <w:pStyle w:val="Sidhuvud"/>
      <w:tabs>
        <w:tab w:val="left" w:pos="4962"/>
      </w:tabs>
      <w:rPr>
        <w:rFonts w:ascii="Arial" w:hAnsi="Arial" w:cs="Arial"/>
      </w:rPr>
    </w:pPr>
    <w:r>
      <w:rPr>
        <w:rFonts w:ascii="Arial" w:hAnsi="Arial" w:cs="Arial"/>
      </w:rPr>
      <w:t>Ryfors skola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F21"/>
    <w:rsid w:val="00057A26"/>
    <w:rsid w:val="00185EDA"/>
    <w:rsid w:val="00265268"/>
    <w:rsid w:val="00393DB2"/>
    <w:rsid w:val="0039770D"/>
    <w:rsid w:val="003C4E8E"/>
    <w:rsid w:val="00676521"/>
    <w:rsid w:val="006C6D31"/>
    <w:rsid w:val="00722B25"/>
    <w:rsid w:val="00733F21"/>
    <w:rsid w:val="00760D77"/>
    <w:rsid w:val="007C4F04"/>
    <w:rsid w:val="007D6918"/>
    <w:rsid w:val="008D1BA1"/>
    <w:rsid w:val="00922F62"/>
    <w:rsid w:val="009E737E"/>
    <w:rsid w:val="00A309F4"/>
    <w:rsid w:val="00A373D4"/>
    <w:rsid w:val="00AB3706"/>
    <w:rsid w:val="00AD3AB1"/>
    <w:rsid w:val="00BD31F5"/>
    <w:rsid w:val="00C31974"/>
    <w:rsid w:val="00CA7F97"/>
    <w:rsid w:val="00CF23D9"/>
    <w:rsid w:val="00F14F83"/>
    <w:rsid w:val="00F714D6"/>
    <w:rsid w:val="00FC5E21"/>
    <w:rsid w:val="00FF6191"/>
    <w:rsid w:val="00FF7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6F34A68-7BCD-40C0-A0ED-31D242131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8D1BA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D1BA1"/>
  </w:style>
  <w:style w:type="paragraph" w:styleId="Sidfot">
    <w:name w:val="footer"/>
    <w:basedOn w:val="Normal"/>
    <w:link w:val="SidfotChar"/>
    <w:uiPriority w:val="99"/>
    <w:unhideWhenUsed/>
    <w:rsid w:val="008D1BA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D1BA1"/>
  </w:style>
  <w:style w:type="character" w:styleId="Hyperlnk">
    <w:name w:val="Hyperlink"/>
    <w:rsid w:val="008D1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sabeth.linden@almhult.se" TargetMode="External"/><Relationship Id="rId3" Type="http://schemas.openxmlformats.org/officeDocument/2006/relationships/webSettings" Target="webSettings.xml"/><Relationship Id="rId7" Type="http://schemas.openxmlformats.org/officeDocument/2006/relationships/hyperlink" Target="mailto:andreas.burander@almhult.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1839</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Johnsson</dc:creator>
  <cp:keywords/>
  <dc:description/>
  <cp:lastModifiedBy>Maria Nyman</cp:lastModifiedBy>
  <cp:revision>2</cp:revision>
  <dcterms:created xsi:type="dcterms:W3CDTF">2019-03-26T13:22:00Z</dcterms:created>
  <dcterms:modified xsi:type="dcterms:W3CDTF">2019-03-26T13:22:00Z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elisabeth.linden@almhult.se</vt:lpwstr>
  </property>
  <property fmtid="{D5CDD505-2E9C-101B-9397-08002B2CF9AE}" pid="5" name="MSIP_Label_a9e35c1d-0544-4444-bb99-5d9e66b4d885_SetDate">
    <vt:lpwstr>2019-03-26T13:10:33.0103646Z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